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FD3" w:rsidRPr="008B6D3E" w:rsidRDefault="008B6D3E" w:rsidP="008B6D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25FD3" w:rsidRPr="008B6D3E">
        <w:rPr>
          <w:rFonts w:ascii="Times New Roman" w:hAnsi="Times New Roman" w:cs="Times New Roman"/>
          <w:sz w:val="24"/>
          <w:szCs w:val="24"/>
        </w:rPr>
        <w:t>Утверждаю:</w:t>
      </w:r>
    </w:p>
    <w:p w:rsidR="00825FD3" w:rsidRPr="008B6D3E" w:rsidRDefault="008B6D3E" w:rsidP="008B6D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825FD3" w:rsidRPr="008B6D3E">
        <w:rPr>
          <w:rFonts w:ascii="Times New Roman" w:hAnsi="Times New Roman" w:cs="Times New Roman"/>
          <w:sz w:val="24"/>
          <w:szCs w:val="24"/>
        </w:rPr>
        <w:t>Директор КГУ «</w:t>
      </w:r>
      <w:proofErr w:type="spellStart"/>
      <w:r w:rsidR="00825FD3" w:rsidRPr="008B6D3E">
        <w:rPr>
          <w:rFonts w:ascii="Times New Roman" w:hAnsi="Times New Roman" w:cs="Times New Roman"/>
          <w:sz w:val="24"/>
          <w:szCs w:val="24"/>
        </w:rPr>
        <w:t>Гордеевская</w:t>
      </w:r>
      <w:proofErr w:type="spellEnd"/>
    </w:p>
    <w:p w:rsidR="00825FD3" w:rsidRPr="008B6D3E" w:rsidRDefault="008B6D3E" w:rsidP="008B6D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о</w:t>
      </w:r>
      <w:r w:rsidR="00825FD3" w:rsidRPr="008B6D3E">
        <w:rPr>
          <w:rFonts w:ascii="Times New Roman" w:hAnsi="Times New Roman" w:cs="Times New Roman"/>
          <w:sz w:val="24"/>
          <w:szCs w:val="24"/>
        </w:rPr>
        <w:t>сновная школа»</w:t>
      </w:r>
    </w:p>
    <w:p w:rsidR="00825FD3" w:rsidRDefault="008B6D3E" w:rsidP="008B6D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825FD3" w:rsidRPr="008B6D3E">
        <w:rPr>
          <w:rFonts w:ascii="Times New Roman" w:hAnsi="Times New Roman" w:cs="Times New Roman"/>
          <w:sz w:val="24"/>
          <w:szCs w:val="24"/>
        </w:rPr>
        <w:t>____________</w:t>
      </w:r>
      <w:proofErr w:type="spellStart"/>
      <w:r w:rsidR="00825FD3" w:rsidRPr="008B6D3E">
        <w:rPr>
          <w:rFonts w:ascii="Times New Roman" w:hAnsi="Times New Roman" w:cs="Times New Roman"/>
          <w:sz w:val="24"/>
          <w:szCs w:val="24"/>
        </w:rPr>
        <w:t>Н.Богданов</w:t>
      </w:r>
      <w:proofErr w:type="spellEnd"/>
    </w:p>
    <w:p w:rsidR="008B6D3E" w:rsidRPr="008B6D3E" w:rsidRDefault="008B6D3E" w:rsidP="008B6D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25FD3" w:rsidRDefault="00825FD3" w:rsidP="00825FD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25FD3" w:rsidRPr="00825FD3" w:rsidRDefault="00825FD3" w:rsidP="00825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Годовой план на 2017 – 2018</w:t>
      </w:r>
      <w:r w:rsidRPr="00825FD3">
        <w:rPr>
          <w:rFonts w:ascii="Times New Roman" w:hAnsi="Times New Roman" w:cs="Times New Roman"/>
          <w:b/>
          <w:sz w:val="28"/>
          <w:szCs w:val="28"/>
        </w:rPr>
        <w:t xml:space="preserve"> учебный год педагога - психолога</w:t>
      </w:r>
    </w:p>
    <w:p w:rsidR="00825FD3" w:rsidRDefault="00825FD3" w:rsidP="00825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F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Мини-центра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Карлыгаш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при КГУ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Гордеевская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 школа»</w:t>
      </w:r>
    </w:p>
    <w:p w:rsidR="00825FD3" w:rsidRPr="00825FD3" w:rsidRDefault="00825FD3" w:rsidP="00825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FD3" w:rsidRP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FD3">
        <w:rPr>
          <w:rFonts w:ascii="Times New Roman" w:hAnsi="Times New Roman" w:cs="Times New Roman"/>
          <w:sz w:val="28"/>
          <w:szCs w:val="28"/>
        </w:rPr>
        <w:t>1. Обеспечивать психолого-педагогическую поддержку и повышение</w:t>
      </w:r>
    </w:p>
    <w:p w:rsidR="00825FD3" w:rsidRP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FD3">
        <w:rPr>
          <w:rFonts w:ascii="Times New Roman" w:hAnsi="Times New Roman" w:cs="Times New Roman"/>
          <w:sz w:val="28"/>
          <w:szCs w:val="28"/>
        </w:rPr>
        <w:t>компетентности родителей на основе взаимопонимания и партнёрства всех</w:t>
      </w:r>
    </w:p>
    <w:p w:rsidR="00825FD3" w:rsidRP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FD3">
        <w:rPr>
          <w:rFonts w:ascii="Times New Roman" w:hAnsi="Times New Roman" w:cs="Times New Roman"/>
          <w:sz w:val="28"/>
          <w:szCs w:val="28"/>
        </w:rPr>
        <w:t xml:space="preserve">участников </w:t>
      </w:r>
      <w:proofErr w:type="spellStart"/>
      <w:r w:rsidRPr="00825FD3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825FD3">
        <w:rPr>
          <w:rFonts w:ascii="Times New Roman" w:hAnsi="Times New Roman" w:cs="Times New Roman"/>
          <w:sz w:val="28"/>
          <w:szCs w:val="28"/>
        </w:rPr>
        <w:t>-образовательного пространства.</w:t>
      </w:r>
    </w:p>
    <w:p w:rsidR="00825FD3" w:rsidRP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FD3">
        <w:rPr>
          <w:rFonts w:ascii="Times New Roman" w:hAnsi="Times New Roman" w:cs="Times New Roman"/>
          <w:sz w:val="28"/>
          <w:szCs w:val="28"/>
        </w:rPr>
        <w:t>2. Формировать у педагогов способность к рефлексии своей</w:t>
      </w:r>
    </w:p>
    <w:p w:rsidR="00825FD3" w:rsidRP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FD3">
        <w:rPr>
          <w:rFonts w:ascii="Times New Roman" w:hAnsi="Times New Roman" w:cs="Times New Roman"/>
          <w:sz w:val="28"/>
          <w:szCs w:val="28"/>
        </w:rPr>
        <w:t xml:space="preserve">профессиональной деятельности, умению корректировать </w:t>
      </w:r>
      <w:proofErr w:type="gramStart"/>
      <w:r w:rsidRPr="00825FD3">
        <w:rPr>
          <w:rFonts w:ascii="Times New Roman" w:hAnsi="Times New Roman" w:cs="Times New Roman"/>
          <w:sz w:val="28"/>
          <w:szCs w:val="28"/>
        </w:rPr>
        <w:t>педагогический</w:t>
      </w:r>
      <w:proofErr w:type="gramEnd"/>
    </w:p>
    <w:p w:rsidR="00825FD3" w:rsidRP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FD3">
        <w:rPr>
          <w:rFonts w:ascii="Times New Roman" w:hAnsi="Times New Roman" w:cs="Times New Roman"/>
          <w:sz w:val="28"/>
          <w:szCs w:val="28"/>
        </w:rPr>
        <w:t>опыт в интереса</w:t>
      </w:r>
      <w:r>
        <w:rPr>
          <w:rFonts w:ascii="Times New Roman" w:hAnsi="Times New Roman" w:cs="Times New Roman"/>
          <w:sz w:val="28"/>
          <w:szCs w:val="28"/>
        </w:rPr>
        <w:t>х развития ребёнка</w:t>
      </w:r>
      <w:r w:rsidRPr="00825FD3">
        <w:rPr>
          <w:rFonts w:ascii="Times New Roman" w:hAnsi="Times New Roman" w:cs="Times New Roman"/>
          <w:sz w:val="28"/>
          <w:szCs w:val="28"/>
        </w:rPr>
        <w:t>.</w:t>
      </w:r>
    </w:p>
    <w:p w:rsidR="00825FD3" w:rsidRP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FD3">
        <w:rPr>
          <w:rFonts w:ascii="Times New Roman" w:hAnsi="Times New Roman" w:cs="Times New Roman"/>
          <w:sz w:val="28"/>
          <w:szCs w:val="28"/>
        </w:rPr>
        <w:t>3.Осуществлять профилактику и преодоление отклонений в социализации,</w:t>
      </w:r>
    </w:p>
    <w:p w:rsidR="00825FD3" w:rsidRP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FD3">
        <w:rPr>
          <w:rFonts w:ascii="Times New Roman" w:hAnsi="Times New Roman" w:cs="Times New Roman"/>
          <w:sz w:val="28"/>
          <w:szCs w:val="28"/>
        </w:rPr>
        <w:t xml:space="preserve">развитии общения у детей дошкольного возраста, координировать работу </w:t>
      </w:r>
      <w:proofErr w:type="gramStart"/>
      <w:r w:rsidRPr="00825FD3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5FD3">
        <w:rPr>
          <w:rFonts w:ascii="Times New Roman" w:hAnsi="Times New Roman" w:cs="Times New Roman"/>
          <w:sz w:val="28"/>
          <w:szCs w:val="28"/>
        </w:rPr>
        <w:t>детьми с ОВЗ.</w:t>
      </w:r>
    </w:p>
    <w:p w:rsidR="00825FD3" w:rsidRPr="00825FD3" w:rsidRDefault="00825FD3" w:rsidP="00825F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3" w:rsidRPr="00825FD3" w:rsidRDefault="00825FD3" w:rsidP="00825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FD3">
        <w:rPr>
          <w:rFonts w:ascii="Times New Roman" w:hAnsi="Times New Roman" w:cs="Times New Roman"/>
          <w:b/>
          <w:sz w:val="28"/>
          <w:szCs w:val="28"/>
        </w:rPr>
        <w:t>Перспективный план работы педагога - психолога</w:t>
      </w:r>
    </w:p>
    <w:p w:rsidR="00825FD3" w:rsidRPr="00825FD3" w:rsidRDefault="00825FD3" w:rsidP="00825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2017</w:t>
      </w:r>
      <w:r w:rsidRPr="00825FD3">
        <w:rPr>
          <w:rFonts w:ascii="Times New Roman" w:hAnsi="Times New Roman" w:cs="Times New Roman"/>
          <w:b/>
          <w:sz w:val="28"/>
          <w:szCs w:val="28"/>
        </w:rPr>
        <w:t xml:space="preserve"> – 2</w:t>
      </w:r>
      <w:r>
        <w:rPr>
          <w:rFonts w:ascii="Times New Roman" w:hAnsi="Times New Roman" w:cs="Times New Roman"/>
          <w:b/>
          <w:sz w:val="28"/>
          <w:szCs w:val="28"/>
        </w:rPr>
        <w:t>018</w:t>
      </w:r>
      <w:r w:rsidRPr="00825FD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825FD3" w:rsidTr="00825FD3">
        <w:tc>
          <w:tcPr>
            <w:tcW w:w="959" w:type="dxa"/>
          </w:tcPr>
          <w:p w:rsidR="00825FD3" w:rsidRDefault="00825FD3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421" w:type="dxa"/>
          </w:tcPr>
          <w:p w:rsidR="00825FD3" w:rsidRDefault="00825FD3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3191" w:type="dxa"/>
          </w:tcPr>
          <w:p w:rsidR="00825FD3" w:rsidRDefault="00825FD3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</w:tr>
      <w:tr w:rsidR="00825FD3" w:rsidTr="001244BA">
        <w:tc>
          <w:tcPr>
            <w:tcW w:w="9571" w:type="dxa"/>
            <w:gridSpan w:val="3"/>
          </w:tcPr>
          <w:p w:rsidR="00825FD3" w:rsidRPr="00825FD3" w:rsidRDefault="00825FD3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FD3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работы: диагностическая деятельность</w:t>
            </w:r>
          </w:p>
          <w:p w:rsidR="00825FD3" w:rsidRDefault="00825FD3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5FD3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Категория: дети</w:t>
            </w:r>
          </w:p>
        </w:tc>
      </w:tr>
      <w:tr w:rsidR="00825FD3" w:rsidTr="00825FD3">
        <w:tc>
          <w:tcPr>
            <w:tcW w:w="959" w:type="dxa"/>
          </w:tcPr>
          <w:p w:rsidR="00825FD3" w:rsidRDefault="009E7544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421" w:type="dxa"/>
          </w:tcPr>
          <w:p w:rsidR="00825FD3" w:rsidRPr="009E7544" w:rsidRDefault="00825FD3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Сбор общих сведений о детях ДОУ, изучение</w:t>
            </w:r>
            <w:r w:rsidR="008B6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медицинской документации</w:t>
            </w:r>
          </w:p>
        </w:tc>
        <w:tc>
          <w:tcPr>
            <w:tcW w:w="3191" w:type="dxa"/>
          </w:tcPr>
          <w:p w:rsidR="00825FD3" w:rsidRDefault="009E7544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Сентябрь </w:t>
            </w:r>
            <w:r w:rsidR="00576EA6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</w:p>
        </w:tc>
      </w:tr>
      <w:tr w:rsidR="00825FD3" w:rsidTr="00825FD3">
        <w:tc>
          <w:tcPr>
            <w:tcW w:w="959" w:type="dxa"/>
          </w:tcPr>
          <w:p w:rsidR="00825FD3" w:rsidRDefault="009E7544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421" w:type="dxa"/>
          </w:tcPr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Обследование познавательного развития,</w:t>
            </w:r>
          </w:p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диагностическое обучение, </w:t>
            </w:r>
            <w:proofErr w:type="gramStart"/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качественная</w:t>
            </w:r>
            <w:proofErr w:type="gramEnd"/>
            <w:r w:rsidRPr="009E7544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действий ребёнка</w:t>
            </w:r>
          </w:p>
          <w:p w:rsidR="00825FD3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 xml:space="preserve">3-х – 4-х лет по методике </w:t>
            </w:r>
            <w:proofErr w:type="spellStart"/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Е.А.Стребелевой</w:t>
            </w:r>
            <w:proofErr w:type="spellEnd"/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B6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экспресс – диагностика Н.Н. Павлова, Л.Г.</w:t>
            </w:r>
            <w:r w:rsidR="008B6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Руденко.</w:t>
            </w:r>
          </w:p>
        </w:tc>
        <w:tc>
          <w:tcPr>
            <w:tcW w:w="3191" w:type="dxa"/>
          </w:tcPr>
          <w:p w:rsidR="00825FD3" w:rsidRDefault="00576EA6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 2017, апрель май 2018</w:t>
            </w:r>
          </w:p>
        </w:tc>
      </w:tr>
      <w:tr w:rsidR="00825FD3" w:rsidTr="00825FD3">
        <w:tc>
          <w:tcPr>
            <w:tcW w:w="959" w:type="dxa"/>
          </w:tcPr>
          <w:p w:rsidR="00825FD3" w:rsidRDefault="009E7544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421" w:type="dxa"/>
          </w:tcPr>
          <w:p w:rsidR="00825FD3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Обследование детей с особыми темпами развития</w:t>
            </w:r>
            <w:r w:rsidR="008B6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 xml:space="preserve">по методике </w:t>
            </w:r>
            <w:proofErr w:type="spellStart"/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С.Д.Забрамной</w:t>
            </w:r>
            <w:proofErr w:type="spellEnd"/>
            <w:r w:rsidRPr="009E754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Е.А.Стребелевой</w:t>
            </w:r>
            <w:proofErr w:type="spellEnd"/>
            <w:r w:rsidR="008B6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(по запросу и результатам диагностики).</w:t>
            </w:r>
          </w:p>
        </w:tc>
        <w:tc>
          <w:tcPr>
            <w:tcW w:w="3191" w:type="dxa"/>
          </w:tcPr>
          <w:p w:rsidR="00825FD3" w:rsidRDefault="00576EA6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 2018</w:t>
            </w:r>
          </w:p>
        </w:tc>
      </w:tr>
      <w:tr w:rsidR="00825FD3" w:rsidTr="00825FD3">
        <w:tc>
          <w:tcPr>
            <w:tcW w:w="959" w:type="dxa"/>
          </w:tcPr>
          <w:p w:rsidR="00825FD3" w:rsidRDefault="009E7544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421" w:type="dxa"/>
          </w:tcPr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Составление банка данных семей «группы</w:t>
            </w:r>
          </w:p>
          <w:p w:rsidR="00825FD3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риска».</w:t>
            </w:r>
          </w:p>
        </w:tc>
        <w:tc>
          <w:tcPr>
            <w:tcW w:w="3191" w:type="dxa"/>
          </w:tcPr>
          <w:p w:rsidR="00825FD3" w:rsidRDefault="00576EA6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 2018</w:t>
            </w:r>
          </w:p>
        </w:tc>
      </w:tr>
      <w:tr w:rsidR="009E7544" w:rsidTr="00630F3E">
        <w:tc>
          <w:tcPr>
            <w:tcW w:w="9571" w:type="dxa"/>
            <w:gridSpan w:val="3"/>
          </w:tcPr>
          <w:p w:rsidR="009E7544" w:rsidRPr="009E7544" w:rsidRDefault="009E7544" w:rsidP="009E75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работы: диагностическая деятельность.</w:t>
            </w:r>
          </w:p>
          <w:p w:rsidR="009E7544" w:rsidRDefault="00576EA6" w:rsidP="009E75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Категория: воспитатели </w:t>
            </w:r>
          </w:p>
        </w:tc>
      </w:tr>
      <w:tr w:rsidR="00825FD3" w:rsidTr="00825FD3">
        <w:tc>
          <w:tcPr>
            <w:tcW w:w="959" w:type="dxa"/>
          </w:tcPr>
          <w:p w:rsidR="00825FD3" w:rsidRDefault="009E7544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421" w:type="dxa"/>
          </w:tcPr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Анкетирование.</w:t>
            </w:r>
          </w:p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- Диагностика уровня «эмоционального</w:t>
            </w:r>
          </w:p>
          <w:p w:rsidR="00825FD3" w:rsidRDefault="009E7544" w:rsidP="009E75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выгорания» (Бойко).</w:t>
            </w:r>
          </w:p>
        </w:tc>
        <w:tc>
          <w:tcPr>
            <w:tcW w:w="3191" w:type="dxa"/>
          </w:tcPr>
          <w:p w:rsidR="00825FD3" w:rsidRDefault="00576EA6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Сентябрь, октябрь 2017</w:t>
            </w:r>
          </w:p>
        </w:tc>
      </w:tr>
      <w:tr w:rsidR="009E7544" w:rsidTr="0011578F">
        <w:tc>
          <w:tcPr>
            <w:tcW w:w="9571" w:type="dxa"/>
            <w:gridSpan w:val="3"/>
          </w:tcPr>
          <w:p w:rsidR="009E7544" w:rsidRPr="009E7544" w:rsidRDefault="009E7544" w:rsidP="009E75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Направление работы: диагностическая деятельность.</w:t>
            </w:r>
          </w:p>
          <w:p w:rsidR="009E7544" w:rsidRDefault="009E7544" w:rsidP="009E75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Категория: родители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421" w:type="dxa"/>
          </w:tcPr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Анкетирование.</w:t>
            </w:r>
          </w:p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- «Первый раз в детский сад» Анкетирование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родителей вновь поступивших детей</w:t>
            </w:r>
            <w:proofErr w:type="gramStart"/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- «Взаимоотношения в семье» (с семьями группы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риска)</w:t>
            </w:r>
          </w:p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 xml:space="preserve">- Анкетирование родителей «Готов ли </w:t>
            </w:r>
            <w:proofErr w:type="gramStart"/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ваш</w:t>
            </w:r>
            <w:proofErr w:type="gramEnd"/>
          </w:p>
          <w:p w:rsidR="009E7544" w:rsidRPr="009E7544" w:rsidRDefault="009E7544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544">
              <w:rPr>
                <w:rFonts w:ascii="Times New Roman" w:hAnsi="Times New Roman" w:cs="Times New Roman"/>
                <w:sz w:val="28"/>
                <w:szCs w:val="28"/>
              </w:rPr>
              <w:t>ребёнок к школе»</w:t>
            </w:r>
          </w:p>
          <w:p w:rsidR="00825FD3" w:rsidRPr="00083FF1" w:rsidRDefault="00083FF1" w:rsidP="009E7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«Удовлетворенность качеством </w:t>
            </w:r>
            <w:r w:rsidR="009E7544" w:rsidRPr="009E7544">
              <w:rPr>
                <w:rFonts w:ascii="Times New Roman" w:hAnsi="Times New Roman" w:cs="Times New Roman"/>
                <w:sz w:val="28"/>
                <w:szCs w:val="28"/>
              </w:rPr>
              <w:t>образования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7544" w:rsidRPr="009E7544">
              <w:rPr>
                <w:rFonts w:ascii="Times New Roman" w:hAnsi="Times New Roman" w:cs="Times New Roman"/>
                <w:sz w:val="28"/>
                <w:szCs w:val="28"/>
              </w:rPr>
              <w:t>ДОУ»</w:t>
            </w:r>
          </w:p>
        </w:tc>
        <w:tc>
          <w:tcPr>
            <w:tcW w:w="3191" w:type="dxa"/>
          </w:tcPr>
          <w:p w:rsidR="00825FD3" w:rsidRDefault="00576EA6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Сентябрь, октябрь 2017</w:t>
            </w:r>
          </w:p>
        </w:tc>
      </w:tr>
      <w:tr w:rsidR="0082369E" w:rsidTr="00BB1A32">
        <w:tc>
          <w:tcPr>
            <w:tcW w:w="9571" w:type="dxa"/>
            <w:gridSpan w:val="3"/>
          </w:tcPr>
          <w:p w:rsidR="0082369E" w:rsidRPr="0082369E" w:rsidRDefault="0082369E" w:rsidP="008236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работы: коррекционная и развивающая деятельность.</w:t>
            </w:r>
          </w:p>
          <w:p w:rsidR="0082369E" w:rsidRDefault="0082369E" w:rsidP="008236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Категория: дети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421" w:type="dxa"/>
          </w:tcPr>
          <w:p w:rsidR="00825FD3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Наблюдение и содействие процессу адаптации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вновь поступающих детей в ДОУ</w:t>
            </w:r>
          </w:p>
        </w:tc>
        <w:tc>
          <w:tcPr>
            <w:tcW w:w="3191" w:type="dxa"/>
          </w:tcPr>
          <w:p w:rsidR="00825FD3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Ноябрь 2017 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421" w:type="dxa"/>
          </w:tcPr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Выявление и оказание поддержки способным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детям: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- индивидуальная работа с использованием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компьютерных и мультимедийных технологий,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игр по НРК, УМК;</w:t>
            </w:r>
          </w:p>
          <w:p w:rsidR="00825FD3" w:rsidRPr="0082369E" w:rsidRDefault="0082369E" w:rsidP="00083F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-участие в интеллектуальных конкурсах среди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 младших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 xml:space="preserve"> групп.</w:t>
            </w:r>
          </w:p>
        </w:tc>
        <w:tc>
          <w:tcPr>
            <w:tcW w:w="3191" w:type="dxa"/>
          </w:tcPr>
          <w:p w:rsidR="00825FD3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82369E" w:rsidTr="007547BD">
        <w:tc>
          <w:tcPr>
            <w:tcW w:w="9571" w:type="dxa"/>
            <w:gridSpan w:val="3"/>
          </w:tcPr>
          <w:p w:rsidR="0082369E" w:rsidRPr="0082369E" w:rsidRDefault="0082369E" w:rsidP="008236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работы: консультативная деятельность.</w:t>
            </w:r>
          </w:p>
          <w:p w:rsidR="0082369E" w:rsidRDefault="0082369E" w:rsidP="008236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Категория: педагоги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421" w:type="dxa"/>
          </w:tcPr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Медико – педсовет №1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Тема: «Здоровье и психофизическое развитие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детей раннего возраста»</w:t>
            </w:r>
          </w:p>
          <w:p w:rsidR="00825FD3" w:rsidRPr="0082369E" w:rsidRDefault="00083FF1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Взаимосвязь физического и </w:t>
            </w:r>
            <w:r w:rsidR="0082369E" w:rsidRPr="0082369E">
              <w:rPr>
                <w:rFonts w:ascii="Times New Roman" w:hAnsi="Times New Roman" w:cs="Times New Roman"/>
                <w:sz w:val="28"/>
                <w:szCs w:val="28"/>
              </w:rPr>
              <w:t>психологического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69E" w:rsidRPr="0082369E">
              <w:rPr>
                <w:rFonts w:ascii="Times New Roman" w:hAnsi="Times New Roman" w:cs="Times New Roman"/>
                <w:sz w:val="28"/>
                <w:szCs w:val="28"/>
              </w:rPr>
              <w:t>благополучия для разностороннего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69E" w:rsidRPr="0082369E"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</w:p>
        </w:tc>
        <w:tc>
          <w:tcPr>
            <w:tcW w:w="3191" w:type="dxa"/>
          </w:tcPr>
          <w:p w:rsidR="00825FD3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Октябрь  2017 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421" w:type="dxa"/>
          </w:tcPr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 xml:space="preserve">МЕДИКО </w:t>
            </w:r>
            <w:proofErr w:type="gramStart"/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ЕДСОВЕТ №2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Тема: Речевое развитие детей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Цель: Систематизировать знания педагогов по</w:t>
            </w:r>
            <w:r w:rsidR="008B6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вопросам речевого развития.</w:t>
            </w:r>
          </w:p>
          <w:p w:rsidR="00825FD3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- Возрастные нормы речевого развития детей</w:t>
            </w:r>
            <w:r w:rsidR="008B6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раннего возраста</w:t>
            </w:r>
          </w:p>
        </w:tc>
        <w:tc>
          <w:tcPr>
            <w:tcW w:w="3191" w:type="dxa"/>
          </w:tcPr>
          <w:p w:rsidR="00825FD3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 2017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421" w:type="dxa"/>
          </w:tcPr>
          <w:p w:rsidR="00825FD3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для воспитателей «Как и </w:t>
            </w:r>
            <w:proofErr w:type="gramStart"/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чему</w:t>
            </w:r>
            <w:proofErr w:type="gramEnd"/>
            <w:r w:rsidRPr="00823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6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учить ребёнка до школы»</w:t>
            </w:r>
          </w:p>
        </w:tc>
        <w:tc>
          <w:tcPr>
            <w:tcW w:w="3191" w:type="dxa"/>
          </w:tcPr>
          <w:p w:rsidR="00825FD3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 2018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421" w:type="dxa"/>
          </w:tcPr>
          <w:p w:rsidR="00825FD3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. Медико-психолого-педагогический консилиум по</w:t>
            </w:r>
            <w:r w:rsidR="008B6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 xml:space="preserve">вопросам адаптации детей в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детском саду.</w:t>
            </w:r>
          </w:p>
        </w:tc>
        <w:tc>
          <w:tcPr>
            <w:tcW w:w="3191" w:type="dxa"/>
          </w:tcPr>
          <w:p w:rsidR="00825FD3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Март 2018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5421" w:type="dxa"/>
          </w:tcPr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ПЕДСОВЕТ №5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ТЕМА: «Р</w:t>
            </w:r>
            <w:r w:rsidR="00F525E2">
              <w:rPr>
                <w:rFonts w:ascii="Times New Roman" w:hAnsi="Times New Roman" w:cs="Times New Roman"/>
                <w:sz w:val="28"/>
                <w:szCs w:val="28"/>
              </w:rPr>
              <w:t>еализация основных задач ДОУ за 2017-2018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год».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 xml:space="preserve">ЦЕЛЬ: подведение итогов работы ДОУ </w:t>
            </w:r>
            <w:proofErr w:type="gramStart"/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основным задачам за 2016-2017 учебный год.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ФОРМА ПРОВЕДЕНИЯ: «круглый стол».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- Результаты готовности детей к школе: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диагностика по готовности детей к школе.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- О результатах кружковой работы и</w:t>
            </w:r>
          </w:p>
          <w:p w:rsidR="00825FD3" w:rsidRDefault="0082369E" w:rsidP="008236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дополнительных образовательных услуг</w:t>
            </w:r>
          </w:p>
        </w:tc>
        <w:tc>
          <w:tcPr>
            <w:tcW w:w="3191" w:type="dxa"/>
          </w:tcPr>
          <w:p w:rsidR="00825FD3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 2018 </w:t>
            </w:r>
          </w:p>
        </w:tc>
      </w:tr>
      <w:tr w:rsidR="0082369E" w:rsidTr="00B60522">
        <w:tc>
          <w:tcPr>
            <w:tcW w:w="9571" w:type="dxa"/>
            <w:gridSpan w:val="3"/>
          </w:tcPr>
          <w:p w:rsidR="0082369E" w:rsidRPr="0082369E" w:rsidRDefault="0082369E" w:rsidP="008236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работы: консультативная деятельность.</w:t>
            </w:r>
          </w:p>
          <w:p w:rsidR="0082369E" w:rsidRDefault="0082369E" w:rsidP="008236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Категория: родители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5421" w:type="dxa"/>
          </w:tcPr>
          <w:p w:rsidR="00825FD3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 по запросу.</w:t>
            </w:r>
          </w:p>
        </w:tc>
        <w:tc>
          <w:tcPr>
            <w:tcW w:w="3191" w:type="dxa"/>
          </w:tcPr>
          <w:p w:rsidR="00825FD3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 2017</w:t>
            </w:r>
          </w:p>
        </w:tc>
      </w:tr>
      <w:tr w:rsidR="00825FD3" w:rsidTr="00825FD3">
        <w:tc>
          <w:tcPr>
            <w:tcW w:w="959" w:type="dxa"/>
          </w:tcPr>
          <w:p w:rsidR="00825FD3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5421" w:type="dxa"/>
          </w:tcPr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Работа консультативного пункта.</w:t>
            </w:r>
          </w:p>
          <w:p w:rsidR="00825FD3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</w:t>
            </w:r>
            <w:r w:rsidR="00F525E2">
              <w:rPr>
                <w:rFonts w:ascii="Times New Roman" w:hAnsi="Times New Roman" w:cs="Times New Roman"/>
                <w:sz w:val="28"/>
                <w:szCs w:val="28"/>
              </w:rPr>
              <w:t xml:space="preserve">ции для родителей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детей с тяжелой степенью адаптации.</w:t>
            </w:r>
          </w:p>
        </w:tc>
        <w:tc>
          <w:tcPr>
            <w:tcW w:w="3191" w:type="dxa"/>
          </w:tcPr>
          <w:p w:rsidR="00825FD3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82369E" w:rsidTr="00825FD3">
        <w:tc>
          <w:tcPr>
            <w:tcW w:w="959" w:type="dxa"/>
          </w:tcPr>
          <w:p w:rsidR="0082369E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369E" w:rsidRDefault="0082369E" w:rsidP="008236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5421" w:type="dxa"/>
          </w:tcPr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«Адаптация и </w:t>
            </w:r>
            <w:proofErr w:type="spellStart"/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дезадаптация</w:t>
            </w:r>
            <w:proofErr w:type="spellEnd"/>
            <w:r w:rsidRPr="0082369E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F52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условиям детского сада»</w:t>
            </w:r>
          </w:p>
        </w:tc>
        <w:tc>
          <w:tcPr>
            <w:tcW w:w="3191" w:type="dxa"/>
          </w:tcPr>
          <w:p w:rsidR="0082369E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 2017</w:t>
            </w:r>
          </w:p>
        </w:tc>
      </w:tr>
      <w:tr w:rsidR="0082369E" w:rsidTr="00825FD3">
        <w:tc>
          <w:tcPr>
            <w:tcW w:w="959" w:type="dxa"/>
          </w:tcPr>
          <w:p w:rsidR="0082369E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5421" w:type="dxa"/>
          </w:tcPr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«Особенности воспитания детей без отца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(матери)».</w:t>
            </w:r>
          </w:p>
        </w:tc>
        <w:tc>
          <w:tcPr>
            <w:tcW w:w="3191" w:type="dxa"/>
          </w:tcPr>
          <w:p w:rsidR="0082369E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 2018</w:t>
            </w:r>
          </w:p>
        </w:tc>
      </w:tr>
      <w:tr w:rsidR="0082369E" w:rsidTr="00825FD3">
        <w:tc>
          <w:tcPr>
            <w:tcW w:w="959" w:type="dxa"/>
          </w:tcPr>
          <w:p w:rsidR="0082369E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5421" w:type="dxa"/>
          </w:tcPr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Консультация «Игра и игрушка в жизни ребёнка»</w:t>
            </w:r>
          </w:p>
        </w:tc>
        <w:tc>
          <w:tcPr>
            <w:tcW w:w="3191" w:type="dxa"/>
          </w:tcPr>
          <w:p w:rsidR="0082369E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 2018</w:t>
            </w:r>
          </w:p>
        </w:tc>
      </w:tr>
      <w:tr w:rsidR="0082369E" w:rsidTr="00825FD3">
        <w:tc>
          <w:tcPr>
            <w:tcW w:w="959" w:type="dxa"/>
          </w:tcPr>
          <w:p w:rsidR="0082369E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5421" w:type="dxa"/>
          </w:tcPr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Родительская гостиная: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«Возрастные кризисы. Кризис 3 лет»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«Возрастные кризисы. Кризис 7 лет»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«Компьютер в вашей семье»</w:t>
            </w:r>
          </w:p>
          <w:p w:rsidR="0082369E" w:rsidRPr="0082369E" w:rsidRDefault="0082369E" w:rsidP="00823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sz w:val="28"/>
                <w:szCs w:val="28"/>
              </w:rPr>
              <w:t>«Семейная игротека»</w:t>
            </w:r>
          </w:p>
        </w:tc>
        <w:tc>
          <w:tcPr>
            <w:tcW w:w="3191" w:type="dxa"/>
          </w:tcPr>
          <w:p w:rsidR="0082369E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Март, апрель 2018</w:t>
            </w:r>
          </w:p>
        </w:tc>
      </w:tr>
      <w:tr w:rsidR="0082369E" w:rsidTr="00293812">
        <w:tc>
          <w:tcPr>
            <w:tcW w:w="9571" w:type="dxa"/>
            <w:gridSpan w:val="3"/>
          </w:tcPr>
          <w:p w:rsidR="0082369E" w:rsidRPr="0082369E" w:rsidRDefault="0082369E" w:rsidP="008236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работы: просветительская и профилактическая деятельность.</w:t>
            </w:r>
          </w:p>
          <w:p w:rsidR="0082369E" w:rsidRDefault="0082369E" w:rsidP="008236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69E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Категория: дети</w:t>
            </w:r>
          </w:p>
        </w:tc>
      </w:tr>
      <w:tr w:rsidR="0082369E" w:rsidTr="00825FD3">
        <w:tc>
          <w:tcPr>
            <w:tcW w:w="959" w:type="dxa"/>
          </w:tcPr>
          <w:p w:rsidR="0082369E" w:rsidRDefault="0082369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5421" w:type="dxa"/>
          </w:tcPr>
          <w:p w:rsidR="00F525E2" w:rsidRPr="00F525E2" w:rsidRDefault="00F525E2" w:rsidP="00F52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5E2">
              <w:rPr>
                <w:rFonts w:ascii="Times New Roman" w:hAnsi="Times New Roman" w:cs="Times New Roman"/>
                <w:sz w:val="28"/>
                <w:szCs w:val="28"/>
              </w:rPr>
              <w:t>Психопрофилактическая работа с детьми</w:t>
            </w:r>
          </w:p>
          <w:p w:rsidR="0082369E" w:rsidRPr="00F525E2" w:rsidRDefault="00F525E2" w:rsidP="00F52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5E2">
              <w:rPr>
                <w:rFonts w:ascii="Times New Roman" w:hAnsi="Times New Roman" w:cs="Times New Roman"/>
                <w:sz w:val="28"/>
                <w:szCs w:val="28"/>
              </w:rPr>
              <w:t>младшего воз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раста по преодолению негативных </w:t>
            </w:r>
            <w:r w:rsidRPr="00F525E2">
              <w:rPr>
                <w:rFonts w:ascii="Times New Roman" w:hAnsi="Times New Roman" w:cs="Times New Roman"/>
                <w:sz w:val="28"/>
                <w:szCs w:val="28"/>
              </w:rPr>
              <w:t>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ледствий адаптации по программе </w:t>
            </w:r>
            <w:proofErr w:type="spellStart"/>
            <w:r w:rsidRPr="00F525E2">
              <w:rPr>
                <w:rFonts w:ascii="Times New Roman" w:hAnsi="Times New Roman" w:cs="Times New Roman"/>
                <w:sz w:val="28"/>
                <w:szCs w:val="28"/>
              </w:rPr>
              <w:t>С.А.Роньжиной</w:t>
            </w:r>
            <w:proofErr w:type="spellEnd"/>
            <w:r w:rsidRPr="00F52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«Занятия психолога с детьми 2-4 </w:t>
            </w:r>
            <w:r w:rsidRPr="00F525E2">
              <w:rPr>
                <w:rFonts w:ascii="Times New Roman" w:hAnsi="Times New Roman" w:cs="Times New Roman"/>
                <w:sz w:val="28"/>
                <w:szCs w:val="28"/>
              </w:rPr>
              <w:t>лет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период адаптации к дошкольному </w:t>
            </w:r>
            <w:r w:rsidRPr="00F525E2">
              <w:rPr>
                <w:rFonts w:ascii="Times New Roman" w:hAnsi="Times New Roman" w:cs="Times New Roman"/>
                <w:sz w:val="28"/>
                <w:szCs w:val="28"/>
              </w:rPr>
              <w:t>учреждению».</w:t>
            </w:r>
          </w:p>
        </w:tc>
        <w:tc>
          <w:tcPr>
            <w:tcW w:w="3191" w:type="dxa"/>
          </w:tcPr>
          <w:p w:rsidR="0082369E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</w:t>
            </w:r>
          </w:p>
        </w:tc>
      </w:tr>
      <w:tr w:rsidR="00F525E2" w:rsidTr="00D863B5">
        <w:tc>
          <w:tcPr>
            <w:tcW w:w="9571" w:type="dxa"/>
            <w:gridSpan w:val="3"/>
          </w:tcPr>
          <w:p w:rsidR="00F525E2" w:rsidRPr="00F525E2" w:rsidRDefault="00F525E2" w:rsidP="00F52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5E2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работы: просветительская и профилактическая деятельность.</w:t>
            </w:r>
          </w:p>
          <w:p w:rsidR="00F525E2" w:rsidRDefault="009E202C" w:rsidP="00F525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Категория: родители</w:t>
            </w:r>
          </w:p>
        </w:tc>
      </w:tr>
      <w:tr w:rsidR="0082369E" w:rsidTr="00825FD3">
        <w:tc>
          <w:tcPr>
            <w:tcW w:w="959" w:type="dxa"/>
          </w:tcPr>
          <w:p w:rsidR="0082369E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ШМР Занятие №1.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«Особенности психологии дошкольников».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Практическая часть: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1. Чем занять ребёнка дома вечером.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2. «Какие игрушки нужны малышу.</w:t>
            </w:r>
          </w:p>
          <w:p w:rsidR="0082369E" w:rsidRPr="0082369E" w:rsidRDefault="009E202C" w:rsidP="009E20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Гигиенические требования к ним».</w:t>
            </w:r>
          </w:p>
        </w:tc>
        <w:tc>
          <w:tcPr>
            <w:tcW w:w="3191" w:type="dxa"/>
          </w:tcPr>
          <w:p w:rsidR="0082369E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Октябрь 2017</w:t>
            </w:r>
          </w:p>
        </w:tc>
      </w:tr>
      <w:tr w:rsidR="0082369E" w:rsidTr="00825FD3">
        <w:tc>
          <w:tcPr>
            <w:tcW w:w="959" w:type="dxa"/>
          </w:tcPr>
          <w:p w:rsidR="0082369E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ШМР Занятие №2.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«Воспитание дружеских отношений в игре.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Игрушки для ваших детей».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Практическая часть: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1. Подвижные игры у вас дома</w:t>
            </w:r>
          </w:p>
          <w:p w:rsidR="0082369E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2. Сюжетно – ролевые игры дома</w:t>
            </w:r>
          </w:p>
        </w:tc>
        <w:tc>
          <w:tcPr>
            <w:tcW w:w="3191" w:type="dxa"/>
          </w:tcPr>
          <w:p w:rsidR="0082369E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 2018</w:t>
            </w:r>
          </w:p>
        </w:tc>
      </w:tr>
      <w:tr w:rsidR="0082369E" w:rsidTr="0082369E">
        <w:trPr>
          <w:trHeight w:val="70"/>
        </w:trPr>
        <w:tc>
          <w:tcPr>
            <w:tcW w:w="959" w:type="dxa"/>
          </w:tcPr>
          <w:p w:rsidR="0082369E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Родительский всеобуч «От 0 до 3-х».</w:t>
            </w:r>
          </w:p>
          <w:p w:rsidR="0082369E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- «Здравствуй, детский сад!».</w:t>
            </w:r>
          </w:p>
        </w:tc>
        <w:tc>
          <w:tcPr>
            <w:tcW w:w="3191" w:type="dxa"/>
          </w:tcPr>
          <w:p w:rsidR="0082369E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 2017</w:t>
            </w:r>
          </w:p>
        </w:tc>
      </w:tr>
      <w:tr w:rsidR="0082369E" w:rsidTr="00825FD3">
        <w:tc>
          <w:tcPr>
            <w:tcW w:w="959" w:type="dxa"/>
          </w:tcPr>
          <w:p w:rsidR="0082369E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Посещение семей «группы риска» с целью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ознакомления с условиями проживания,</w:t>
            </w:r>
          </w:p>
          <w:p w:rsidR="0082369E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выявление психологического климата.</w:t>
            </w:r>
          </w:p>
        </w:tc>
        <w:tc>
          <w:tcPr>
            <w:tcW w:w="3191" w:type="dxa"/>
          </w:tcPr>
          <w:p w:rsidR="0082369E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Октябрь 2017 </w:t>
            </w:r>
          </w:p>
        </w:tc>
      </w:tr>
      <w:tr w:rsidR="009E202C" w:rsidTr="003163BC">
        <w:tc>
          <w:tcPr>
            <w:tcW w:w="9571" w:type="dxa"/>
            <w:gridSpan w:val="3"/>
          </w:tcPr>
          <w:p w:rsidR="009E202C" w:rsidRDefault="009E202C" w:rsidP="009E2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202C" w:rsidRDefault="009E202C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 - методическая работа</w:t>
            </w:r>
          </w:p>
        </w:tc>
      </w:tr>
      <w:tr w:rsidR="009E202C" w:rsidTr="00825FD3">
        <w:tc>
          <w:tcPr>
            <w:tcW w:w="959" w:type="dxa"/>
          </w:tcPr>
          <w:p w:rsidR="009E202C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Пополнение стенда</w:t>
            </w: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развивающим</w:t>
            </w:r>
            <w:proofErr w:type="gramEnd"/>
            <w:r w:rsidRPr="009E202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имульным материалом (театр, </w:t>
            </w:r>
            <w:proofErr w:type="spellStart"/>
            <w:r w:rsidR="00083FF1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терапия</w:t>
            </w:r>
            <w:proofErr w:type="spellEnd"/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пескотерапия</w:t>
            </w:r>
            <w:proofErr w:type="spellEnd"/>
            <w:proofErr w:type="gramEnd"/>
          </w:p>
        </w:tc>
        <w:tc>
          <w:tcPr>
            <w:tcW w:w="3191" w:type="dxa"/>
          </w:tcPr>
          <w:p w:rsidR="009E202C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 2017</w:t>
            </w:r>
          </w:p>
        </w:tc>
      </w:tr>
      <w:tr w:rsidR="009E202C" w:rsidTr="00825FD3">
        <w:tc>
          <w:tcPr>
            <w:tcW w:w="959" w:type="dxa"/>
          </w:tcPr>
          <w:p w:rsidR="009E202C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Пополнение картотеки деловых игр, тренингов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по работе с педагогами, родителями</w:t>
            </w:r>
          </w:p>
        </w:tc>
        <w:tc>
          <w:tcPr>
            <w:tcW w:w="3191" w:type="dxa"/>
          </w:tcPr>
          <w:p w:rsidR="009E202C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E202C" w:rsidTr="00825FD3">
        <w:tc>
          <w:tcPr>
            <w:tcW w:w="959" w:type="dxa"/>
          </w:tcPr>
          <w:p w:rsidR="009E202C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Систематизация материала по работе с семьями</w:t>
            </w:r>
            <w:r w:rsidR="00083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«группы риска».</w:t>
            </w:r>
          </w:p>
        </w:tc>
        <w:tc>
          <w:tcPr>
            <w:tcW w:w="3191" w:type="dxa"/>
          </w:tcPr>
          <w:p w:rsidR="009E202C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E202C" w:rsidTr="00825FD3">
        <w:tc>
          <w:tcPr>
            <w:tcW w:w="959" w:type="dxa"/>
          </w:tcPr>
          <w:p w:rsidR="009E202C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стенда</w:t>
            </w: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gramStart"/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образовательным</w:t>
            </w:r>
            <w:proofErr w:type="gramEnd"/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областям (с детьми, родителями)</w:t>
            </w:r>
          </w:p>
        </w:tc>
        <w:tc>
          <w:tcPr>
            <w:tcW w:w="3191" w:type="dxa"/>
          </w:tcPr>
          <w:p w:rsidR="009E202C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Январь, февраль, март 2018</w:t>
            </w:r>
          </w:p>
        </w:tc>
      </w:tr>
      <w:tr w:rsidR="009E202C" w:rsidTr="00825FD3">
        <w:tc>
          <w:tcPr>
            <w:tcW w:w="959" w:type="dxa"/>
          </w:tcPr>
          <w:p w:rsidR="009E202C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Изготовление памяток «</w:t>
            </w:r>
            <w:proofErr w:type="gramStart"/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Практические</w:t>
            </w:r>
            <w:proofErr w:type="gramEnd"/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родителям </w:t>
            </w:r>
            <w:proofErr w:type="gramStart"/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будущих</w:t>
            </w:r>
            <w:proofErr w:type="gramEnd"/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первоклассников»</w:t>
            </w:r>
          </w:p>
        </w:tc>
        <w:tc>
          <w:tcPr>
            <w:tcW w:w="3191" w:type="dxa"/>
          </w:tcPr>
          <w:p w:rsidR="009E202C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 2018</w:t>
            </w:r>
          </w:p>
        </w:tc>
      </w:tr>
      <w:tr w:rsidR="009E202C" w:rsidTr="00825FD3">
        <w:tc>
          <w:tcPr>
            <w:tcW w:w="959" w:type="dxa"/>
          </w:tcPr>
          <w:p w:rsidR="009E202C" w:rsidRDefault="002C4F4D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5421" w:type="dxa"/>
          </w:tcPr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Оформление карт психологического развития</w:t>
            </w:r>
          </w:p>
          <w:p w:rsidR="009E202C" w:rsidRPr="009E202C" w:rsidRDefault="009E202C" w:rsidP="009E2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02C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</w:p>
        </w:tc>
        <w:tc>
          <w:tcPr>
            <w:tcW w:w="3191" w:type="dxa"/>
          </w:tcPr>
          <w:p w:rsidR="009E202C" w:rsidRDefault="008B6D3E" w:rsidP="00825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 2018</w:t>
            </w:r>
          </w:p>
        </w:tc>
      </w:tr>
    </w:tbl>
    <w:p w:rsidR="00194BA1" w:rsidRPr="00825FD3" w:rsidRDefault="00194BA1" w:rsidP="00825F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94BA1" w:rsidRPr="00825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FD3"/>
    <w:rsid w:val="00083FF1"/>
    <w:rsid w:val="00194BA1"/>
    <w:rsid w:val="002C4F4D"/>
    <w:rsid w:val="00576EA6"/>
    <w:rsid w:val="0082369E"/>
    <w:rsid w:val="00825FD3"/>
    <w:rsid w:val="008B6D3E"/>
    <w:rsid w:val="009E202C"/>
    <w:rsid w:val="009E7544"/>
    <w:rsid w:val="00F5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2017-10-05T16:12:00Z</cp:lastPrinted>
  <dcterms:created xsi:type="dcterms:W3CDTF">2017-10-04T17:24:00Z</dcterms:created>
  <dcterms:modified xsi:type="dcterms:W3CDTF">2017-10-05T16:12:00Z</dcterms:modified>
</cp:coreProperties>
</file>